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2FD" w:rsidRDefault="00B172FD" w:rsidP="00B172FD">
      <w:pPr>
        <w:spacing w:line="560" w:lineRule="exact"/>
        <w:rPr>
          <w:rFonts w:ascii="黑体" w:eastAsia="黑体"/>
          <w:color w:val="000000"/>
          <w:szCs w:val="32"/>
        </w:rPr>
      </w:pPr>
      <w:r>
        <w:rPr>
          <w:rFonts w:ascii="黑体" w:eastAsia="黑体" w:hint="eastAsia"/>
          <w:color w:val="000000"/>
          <w:szCs w:val="32"/>
        </w:rPr>
        <w:t>附件</w:t>
      </w:r>
      <w:r>
        <w:rPr>
          <w:rFonts w:ascii="黑体" w:eastAsia="黑体"/>
          <w:color w:val="000000"/>
          <w:szCs w:val="32"/>
        </w:rPr>
        <w:t>1</w:t>
      </w:r>
    </w:p>
    <w:p w:rsidR="00B172FD" w:rsidRDefault="00B172FD" w:rsidP="00B172FD">
      <w:pPr>
        <w:snapToGrid w:val="0"/>
        <w:spacing w:line="460" w:lineRule="exact"/>
        <w:rPr>
          <w:rFonts w:ascii="华文中宋" w:eastAsia="华文中宋" w:hAnsi="华文中宋"/>
          <w:b/>
          <w:sz w:val="36"/>
          <w:szCs w:val="36"/>
        </w:rPr>
      </w:pPr>
    </w:p>
    <w:p w:rsidR="00B172FD" w:rsidRDefault="00B172FD" w:rsidP="00B172FD">
      <w:pPr>
        <w:snapToGrid w:val="0"/>
        <w:jc w:val="center"/>
        <w:rPr>
          <w:rFonts w:ascii="华文中宋" w:eastAsia="华文中宋" w:hAnsi="华文中宋"/>
          <w:b/>
          <w:sz w:val="48"/>
          <w:szCs w:val="48"/>
        </w:rPr>
      </w:pPr>
      <w:r>
        <w:rPr>
          <w:rFonts w:ascii="华文中宋" w:eastAsia="华文中宋" w:hAnsi="华文中宋" w:hint="eastAsia"/>
          <w:b/>
          <w:sz w:val="48"/>
          <w:szCs w:val="48"/>
        </w:rPr>
        <w:t>苏州市高技能人才公共实训基地</w:t>
      </w:r>
    </w:p>
    <w:p w:rsidR="00B172FD" w:rsidRDefault="00B172FD" w:rsidP="00B172FD">
      <w:pPr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ascii="华文中宋" w:eastAsia="华文中宋" w:hAnsi="华文中宋" w:hint="eastAsia"/>
          <w:b/>
          <w:sz w:val="48"/>
          <w:szCs w:val="48"/>
        </w:rPr>
        <w:t>考核评估表</w:t>
      </w:r>
    </w:p>
    <w:p w:rsidR="00B172FD" w:rsidRDefault="00B172FD" w:rsidP="00B172FD">
      <w:pPr>
        <w:spacing w:line="360" w:lineRule="auto"/>
        <w:rPr>
          <w:rFonts w:eastAsia="黑体"/>
          <w:sz w:val="28"/>
        </w:rPr>
      </w:pPr>
    </w:p>
    <w:p w:rsidR="00B172FD" w:rsidRDefault="00B172FD" w:rsidP="00B172FD">
      <w:pPr>
        <w:spacing w:line="360" w:lineRule="auto"/>
        <w:rPr>
          <w:rFonts w:eastAsia="黑体"/>
          <w:sz w:val="28"/>
        </w:rPr>
      </w:pPr>
    </w:p>
    <w:p w:rsidR="00B172FD" w:rsidRDefault="00B172FD" w:rsidP="00B172FD">
      <w:pPr>
        <w:spacing w:line="360" w:lineRule="auto"/>
        <w:rPr>
          <w:rFonts w:eastAsia="黑体"/>
          <w:sz w:val="28"/>
        </w:rPr>
      </w:pPr>
    </w:p>
    <w:p w:rsidR="00B172FD" w:rsidRDefault="00B172FD" w:rsidP="00B172FD">
      <w:pPr>
        <w:spacing w:line="360" w:lineRule="auto"/>
        <w:rPr>
          <w:rFonts w:eastAsia="黑体"/>
          <w:sz w:val="28"/>
        </w:rPr>
      </w:pPr>
    </w:p>
    <w:p w:rsidR="00B172FD" w:rsidRDefault="00B172FD" w:rsidP="00B172FD">
      <w:pPr>
        <w:spacing w:line="360" w:lineRule="auto"/>
        <w:rPr>
          <w:rFonts w:eastAsia="黑体"/>
          <w:sz w:val="28"/>
        </w:rPr>
      </w:pPr>
    </w:p>
    <w:p w:rsidR="00B172FD" w:rsidRDefault="00B172FD" w:rsidP="00B172FD">
      <w:pPr>
        <w:ind w:firstLineChars="400" w:firstLine="1280"/>
        <w:rPr>
          <w:rFonts w:ascii="仿宋" w:eastAsia="仿宋" w:hAnsi="仿宋" w:cs="仿宋"/>
          <w:u w:val="single"/>
        </w:rPr>
      </w:pPr>
      <w:r>
        <w:rPr>
          <w:rFonts w:ascii="仿宋" w:eastAsia="仿宋" w:hAnsi="仿宋" w:cs="仿宋" w:hint="eastAsia"/>
        </w:rPr>
        <w:t>单位名称</w:t>
      </w:r>
      <w:r>
        <w:rPr>
          <w:rFonts w:ascii="仿宋" w:eastAsia="仿宋" w:hAnsi="仿宋" w:cs="仿宋"/>
        </w:rPr>
        <w:t>:</w:t>
      </w:r>
      <w:r>
        <w:rPr>
          <w:rFonts w:ascii="仿宋" w:eastAsia="仿宋" w:hAnsi="仿宋" w:cs="仿宋" w:hint="eastAsia"/>
          <w:u w:val="single"/>
        </w:rPr>
        <w:t xml:space="preserve">　　　　　　　　　　　</w:t>
      </w:r>
      <w:r>
        <w:rPr>
          <w:rFonts w:ascii="仿宋" w:eastAsia="仿宋" w:hAnsi="仿宋" w:cs="仿宋"/>
          <w:u w:val="single"/>
        </w:rPr>
        <w:t xml:space="preserve">      </w:t>
      </w:r>
    </w:p>
    <w:p w:rsidR="00B172FD" w:rsidRDefault="00B172FD" w:rsidP="00B172FD">
      <w:pPr>
        <w:ind w:firstLineChars="400" w:firstLine="1280"/>
        <w:rPr>
          <w:rFonts w:ascii="仿宋" w:eastAsia="仿宋" w:hAnsi="仿宋" w:cs="仿宋"/>
          <w:u w:val="single"/>
        </w:rPr>
      </w:pPr>
      <w:r>
        <w:rPr>
          <w:rFonts w:ascii="仿宋" w:eastAsia="仿宋" w:hAnsi="仿宋" w:cs="仿宋" w:hint="eastAsia"/>
        </w:rPr>
        <w:t>公共实训基地名称</w:t>
      </w:r>
      <w:r>
        <w:rPr>
          <w:rFonts w:ascii="仿宋" w:eastAsia="仿宋" w:hAnsi="仿宋" w:cs="仿宋"/>
        </w:rPr>
        <w:t>:</w:t>
      </w:r>
      <w:r>
        <w:rPr>
          <w:rFonts w:ascii="仿宋" w:eastAsia="仿宋" w:hAnsi="仿宋" w:cs="仿宋"/>
          <w:u w:val="single"/>
        </w:rPr>
        <w:t xml:space="preserve">      </w:t>
      </w:r>
      <w:r>
        <w:rPr>
          <w:rFonts w:ascii="仿宋" w:eastAsia="仿宋" w:hAnsi="仿宋" w:cs="仿宋" w:hint="eastAsia"/>
          <w:u w:val="single"/>
        </w:rPr>
        <w:t xml:space="preserve">　　　　　</w:t>
      </w:r>
      <w:r>
        <w:rPr>
          <w:rFonts w:ascii="仿宋" w:eastAsia="仿宋" w:hAnsi="仿宋" w:cs="仿宋"/>
          <w:u w:val="single"/>
        </w:rPr>
        <w:t xml:space="preserve">    </w:t>
      </w:r>
    </w:p>
    <w:p w:rsidR="00B172FD" w:rsidRDefault="00B172FD" w:rsidP="00B172FD">
      <w:pPr>
        <w:ind w:firstLineChars="400" w:firstLine="1280"/>
        <w:rPr>
          <w:rFonts w:eastAsia="仿宋_GB2312"/>
          <w:szCs w:val="32"/>
        </w:rPr>
      </w:pPr>
      <w:r>
        <w:rPr>
          <w:rFonts w:ascii="仿宋" w:eastAsia="仿宋" w:hAnsi="仿宋" w:cs="仿宋" w:hint="eastAsia"/>
        </w:rPr>
        <w:t>负责人</w:t>
      </w:r>
      <w:r>
        <w:rPr>
          <w:rFonts w:ascii="仿宋" w:eastAsia="仿宋" w:hAnsi="仿宋" w:cs="仿宋"/>
        </w:rPr>
        <w:t>:</w:t>
      </w:r>
      <w:r>
        <w:rPr>
          <w:rFonts w:ascii="仿宋" w:eastAsia="仿宋" w:hAnsi="仿宋" w:cs="仿宋"/>
          <w:u w:val="single"/>
        </w:rPr>
        <w:t xml:space="preserve">      </w:t>
      </w:r>
      <w:r>
        <w:rPr>
          <w:rFonts w:ascii="仿宋" w:eastAsia="仿宋" w:hAnsi="仿宋" w:cs="仿宋" w:hint="eastAsia"/>
          <w:u w:val="single"/>
        </w:rPr>
        <w:t xml:space="preserve">　　　　　</w:t>
      </w:r>
      <w:r>
        <w:rPr>
          <w:rFonts w:ascii="仿宋" w:eastAsia="仿宋" w:hAnsi="仿宋" w:cs="仿宋"/>
          <w:u w:val="single"/>
        </w:rPr>
        <w:t xml:space="preserve">              </w:t>
      </w:r>
    </w:p>
    <w:p w:rsidR="00B172FD" w:rsidRDefault="00B172FD" w:rsidP="00B172FD">
      <w:pPr>
        <w:spacing w:line="360" w:lineRule="auto"/>
        <w:jc w:val="center"/>
        <w:rPr>
          <w:rFonts w:ascii="黑体" w:eastAsia="黑体"/>
          <w:szCs w:val="32"/>
        </w:rPr>
      </w:pPr>
    </w:p>
    <w:p w:rsidR="00B172FD" w:rsidRDefault="00B172FD" w:rsidP="00B172FD">
      <w:pPr>
        <w:spacing w:line="360" w:lineRule="auto"/>
        <w:jc w:val="center"/>
        <w:rPr>
          <w:rFonts w:ascii="黑体" w:eastAsia="黑体"/>
          <w:sz w:val="24"/>
        </w:rPr>
      </w:pPr>
    </w:p>
    <w:p w:rsidR="00B172FD" w:rsidRDefault="00B172FD" w:rsidP="00B172FD">
      <w:pPr>
        <w:spacing w:line="360" w:lineRule="auto"/>
        <w:jc w:val="center"/>
        <w:rPr>
          <w:rFonts w:ascii="黑体" w:eastAsia="黑体"/>
          <w:sz w:val="24"/>
        </w:rPr>
      </w:pPr>
    </w:p>
    <w:p w:rsidR="00B172FD" w:rsidRDefault="00B172FD" w:rsidP="00B172FD">
      <w:pPr>
        <w:spacing w:line="360" w:lineRule="auto"/>
        <w:jc w:val="center"/>
        <w:rPr>
          <w:rFonts w:ascii="黑体" w:eastAsia="黑体"/>
          <w:sz w:val="24"/>
        </w:rPr>
      </w:pPr>
    </w:p>
    <w:p w:rsidR="00B172FD" w:rsidRDefault="00B172FD" w:rsidP="00B172FD">
      <w:pPr>
        <w:spacing w:line="360" w:lineRule="auto"/>
        <w:jc w:val="center"/>
        <w:rPr>
          <w:rFonts w:ascii="黑体" w:eastAsia="黑体"/>
          <w:sz w:val="24"/>
        </w:rPr>
      </w:pPr>
    </w:p>
    <w:p w:rsidR="00B172FD" w:rsidRDefault="00B172FD" w:rsidP="00B172FD">
      <w:pPr>
        <w:spacing w:line="360" w:lineRule="auto"/>
        <w:rPr>
          <w:rFonts w:ascii="黑体" w:eastAsia="黑体"/>
          <w:sz w:val="24"/>
        </w:rPr>
      </w:pPr>
    </w:p>
    <w:p w:rsidR="00B172FD" w:rsidRDefault="00B172FD" w:rsidP="00B172FD">
      <w:pPr>
        <w:jc w:val="center"/>
        <w:outlineLvl w:val="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苏州市人力资源和社会保障局</w:t>
      </w:r>
    </w:p>
    <w:p w:rsidR="00B172FD" w:rsidRDefault="00B172FD" w:rsidP="00B172FD">
      <w:pPr>
        <w:jc w:val="center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年</w:t>
      </w:r>
      <w:r>
        <w:rPr>
          <w:rFonts w:ascii="黑体" w:eastAsia="黑体"/>
          <w:sz w:val="28"/>
        </w:rPr>
        <w:t xml:space="preserve">   </w:t>
      </w:r>
      <w:r>
        <w:rPr>
          <w:rFonts w:ascii="黑体" w:eastAsia="黑体" w:hint="eastAsia"/>
          <w:sz w:val="28"/>
        </w:rPr>
        <w:t>月</w:t>
      </w:r>
      <w:r>
        <w:rPr>
          <w:rFonts w:ascii="黑体" w:eastAsia="黑体"/>
          <w:sz w:val="28"/>
        </w:rPr>
        <w:t xml:space="preserve">   </w:t>
      </w:r>
      <w:r>
        <w:rPr>
          <w:rFonts w:ascii="黑体" w:eastAsia="黑体" w:hint="eastAsia"/>
          <w:sz w:val="28"/>
        </w:rPr>
        <w:t>日</w:t>
      </w:r>
    </w:p>
    <w:p w:rsidR="00B172FD" w:rsidRDefault="00B172FD" w:rsidP="00B172FD">
      <w:pPr>
        <w:rPr>
          <w:rFonts w:ascii="黑体" w:eastAsia="黑体"/>
          <w:sz w:val="28"/>
        </w:rPr>
      </w:pPr>
    </w:p>
    <w:p w:rsidR="00B172FD" w:rsidRDefault="00B172FD" w:rsidP="00B172FD"/>
    <w:p w:rsidR="00B172FD" w:rsidRDefault="00B172FD" w:rsidP="00B172FD"/>
    <w:tbl>
      <w:tblPr>
        <w:tblW w:w="9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5"/>
        <w:gridCol w:w="278"/>
        <w:gridCol w:w="1538"/>
        <w:gridCol w:w="974"/>
        <w:gridCol w:w="1771"/>
        <w:gridCol w:w="1348"/>
        <w:gridCol w:w="1476"/>
        <w:gridCol w:w="225"/>
      </w:tblGrid>
      <w:tr w:rsidR="00B172FD" w:rsidTr="00993416">
        <w:trPr>
          <w:trHeight w:val="627"/>
          <w:jc w:val="center"/>
        </w:trPr>
        <w:tc>
          <w:tcPr>
            <w:tcW w:w="92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>
              <w:rPr>
                <w:rFonts w:ascii="华文中宋" w:eastAsia="华文中宋" w:hAnsi="华文中宋" w:cs="华文中宋" w:hint="eastAsia"/>
                <w:bCs/>
                <w:sz w:val="28"/>
                <w:szCs w:val="28"/>
              </w:rPr>
              <w:lastRenderedPageBreak/>
              <w:t>高技能人才公共实训基地基本情况</w:t>
            </w:r>
          </w:p>
        </w:tc>
      </w:tr>
      <w:tr w:rsidR="00B172FD" w:rsidTr="00993416">
        <w:trPr>
          <w:trHeight w:val="998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单位名称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性质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法人代表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B172FD" w:rsidTr="00993416">
        <w:trPr>
          <w:trHeight w:hRule="exact" w:val="958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单位地址</w:t>
            </w:r>
          </w:p>
        </w:tc>
        <w:tc>
          <w:tcPr>
            <w:tcW w:w="4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占地面积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B172FD" w:rsidTr="00993416">
        <w:trPr>
          <w:trHeight w:hRule="exact" w:val="796"/>
          <w:jc w:val="center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项目负责人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手机号码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邮箱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both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B172FD" w:rsidTr="00993416">
        <w:trPr>
          <w:trHeight w:hRule="exact" w:val="656"/>
          <w:jc w:val="center"/>
        </w:trPr>
        <w:tc>
          <w:tcPr>
            <w:tcW w:w="92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公共实训基地简要运行情况</w:t>
            </w:r>
          </w:p>
        </w:tc>
      </w:tr>
      <w:tr w:rsidR="00B172FD" w:rsidTr="00993416">
        <w:trPr>
          <w:trHeight w:hRule="exact" w:val="9476"/>
          <w:jc w:val="center"/>
        </w:trPr>
        <w:tc>
          <w:tcPr>
            <w:tcW w:w="92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Default="00B172FD" w:rsidP="00993416">
            <w:pPr>
              <w:pStyle w:val="a3"/>
              <w:snapToGrid w:val="0"/>
              <w:spacing w:line="432" w:lineRule="auto"/>
              <w:jc w:val="center"/>
              <w:rPr>
                <w:sz w:val="28"/>
                <w:szCs w:val="28"/>
              </w:rPr>
            </w:pPr>
          </w:p>
          <w:p w:rsidR="00B172FD" w:rsidRDefault="00B172FD" w:rsidP="00993416">
            <w:pPr>
              <w:pStyle w:val="a3"/>
              <w:snapToGrid w:val="0"/>
              <w:spacing w:line="432" w:lineRule="auto"/>
              <w:jc w:val="center"/>
              <w:rPr>
                <w:sz w:val="28"/>
                <w:szCs w:val="28"/>
              </w:rPr>
            </w:pPr>
          </w:p>
          <w:p w:rsidR="00B172FD" w:rsidRDefault="00B172FD" w:rsidP="00993416">
            <w:pPr>
              <w:pStyle w:val="a3"/>
              <w:snapToGrid w:val="0"/>
              <w:spacing w:line="432" w:lineRule="auto"/>
              <w:jc w:val="both"/>
              <w:rPr>
                <w:sz w:val="28"/>
                <w:szCs w:val="28"/>
              </w:rPr>
            </w:pPr>
          </w:p>
          <w:p w:rsidR="00B172FD" w:rsidRDefault="00B172FD" w:rsidP="00993416">
            <w:pPr>
              <w:pStyle w:val="a3"/>
              <w:snapToGrid w:val="0"/>
              <w:spacing w:line="432" w:lineRule="auto"/>
              <w:jc w:val="center"/>
              <w:rPr>
                <w:sz w:val="28"/>
                <w:szCs w:val="28"/>
              </w:rPr>
            </w:pPr>
          </w:p>
          <w:p w:rsidR="00B172FD" w:rsidRDefault="00B172FD" w:rsidP="00993416">
            <w:pPr>
              <w:pStyle w:val="a3"/>
              <w:snapToGrid w:val="0"/>
              <w:spacing w:line="432" w:lineRule="auto"/>
              <w:jc w:val="center"/>
              <w:rPr>
                <w:sz w:val="28"/>
                <w:szCs w:val="28"/>
              </w:rPr>
            </w:pPr>
          </w:p>
        </w:tc>
      </w:tr>
      <w:tr w:rsidR="00B172FD" w:rsidTr="00993416">
        <w:tblPrEx>
          <w:jc w:val="left"/>
        </w:tblPrEx>
        <w:trPr>
          <w:gridAfter w:val="1"/>
          <w:wAfter w:w="225" w:type="dxa"/>
          <w:trHeight w:val="637"/>
        </w:trPr>
        <w:tc>
          <w:tcPr>
            <w:tcW w:w="9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Pr="00AD4A5B" w:rsidRDefault="00B172FD" w:rsidP="00993416">
            <w:pPr>
              <w:rPr>
                <w:rFonts w:eastAsia="宋体"/>
                <w:kern w:val="0"/>
              </w:rPr>
            </w:pPr>
            <w:r w:rsidRPr="00AD4A5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</w:rPr>
              <w:lastRenderedPageBreak/>
              <w:t>组织管理方面（包括规章制度、台账资料、资金核算、发展规划、计划总结等）</w:t>
            </w:r>
          </w:p>
        </w:tc>
      </w:tr>
      <w:tr w:rsidR="00B172FD" w:rsidTr="00993416">
        <w:tblPrEx>
          <w:jc w:val="left"/>
        </w:tblPrEx>
        <w:trPr>
          <w:gridAfter w:val="1"/>
          <w:wAfter w:w="225" w:type="dxa"/>
          <w:trHeight w:val="5302"/>
        </w:trPr>
        <w:tc>
          <w:tcPr>
            <w:tcW w:w="9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FD" w:rsidRPr="00AD4A5B" w:rsidRDefault="00B172FD" w:rsidP="00993416">
            <w:pPr>
              <w:rPr>
                <w:kern w:val="0"/>
              </w:rPr>
            </w:pPr>
          </w:p>
        </w:tc>
      </w:tr>
      <w:tr w:rsidR="00B172FD" w:rsidTr="00993416">
        <w:tblPrEx>
          <w:jc w:val="left"/>
        </w:tblPrEx>
        <w:trPr>
          <w:gridAfter w:val="1"/>
          <w:wAfter w:w="225" w:type="dxa"/>
          <w:trHeight w:val="90"/>
        </w:trPr>
        <w:tc>
          <w:tcPr>
            <w:tcW w:w="9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Pr="00AD4A5B" w:rsidRDefault="00B172FD" w:rsidP="00993416">
            <w:pPr>
              <w:rPr>
                <w:rFonts w:eastAsia="宋体"/>
                <w:kern w:val="0"/>
              </w:rPr>
            </w:pPr>
            <w:r w:rsidRPr="00AD4A5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</w:rPr>
              <w:t>平台建设方面（包括实训特色、实训规模、设备配置、合作培训、设备投入等）</w:t>
            </w:r>
          </w:p>
        </w:tc>
      </w:tr>
      <w:tr w:rsidR="00B172FD" w:rsidTr="00993416">
        <w:tblPrEx>
          <w:jc w:val="left"/>
        </w:tblPrEx>
        <w:trPr>
          <w:gridAfter w:val="1"/>
          <w:wAfter w:w="225" w:type="dxa"/>
          <w:trHeight w:val="7249"/>
        </w:trPr>
        <w:tc>
          <w:tcPr>
            <w:tcW w:w="9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FD" w:rsidRPr="00AD4A5B" w:rsidRDefault="00B172FD" w:rsidP="00993416">
            <w:pPr>
              <w:rPr>
                <w:kern w:val="0"/>
              </w:rPr>
            </w:pPr>
          </w:p>
        </w:tc>
      </w:tr>
      <w:tr w:rsidR="00B172FD" w:rsidTr="00993416">
        <w:tblPrEx>
          <w:jc w:val="left"/>
        </w:tblPrEx>
        <w:trPr>
          <w:gridAfter w:val="1"/>
          <w:wAfter w:w="225" w:type="dxa"/>
          <w:trHeight w:val="782"/>
        </w:trPr>
        <w:tc>
          <w:tcPr>
            <w:tcW w:w="9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Pr="00AD4A5B" w:rsidRDefault="00B172FD" w:rsidP="00993416">
            <w:pPr>
              <w:rPr>
                <w:rFonts w:eastAsia="宋体"/>
                <w:kern w:val="0"/>
              </w:rPr>
            </w:pPr>
            <w:r w:rsidRPr="00AD4A5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</w:rPr>
              <w:lastRenderedPageBreak/>
              <w:t>师资管理方面（包括教师配备、师资进修激励、开发教材、争先创优等）</w:t>
            </w:r>
          </w:p>
        </w:tc>
      </w:tr>
      <w:tr w:rsidR="00B172FD" w:rsidTr="00993416">
        <w:tblPrEx>
          <w:jc w:val="left"/>
        </w:tblPrEx>
        <w:trPr>
          <w:gridAfter w:val="1"/>
          <w:wAfter w:w="225" w:type="dxa"/>
          <w:trHeight w:val="5287"/>
        </w:trPr>
        <w:tc>
          <w:tcPr>
            <w:tcW w:w="9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FD" w:rsidRPr="00AD4A5B" w:rsidRDefault="00B172FD" w:rsidP="00993416">
            <w:pPr>
              <w:rPr>
                <w:kern w:val="0"/>
              </w:rPr>
            </w:pPr>
          </w:p>
        </w:tc>
      </w:tr>
      <w:tr w:rsidR="00B172FD" w:rsidTr="00B172FD">
        <w:tblPrEx>
          <w:jc w:val="left"/>
        </w:tblPrEx>
        <w:trPr>
          <w:gridAfter w:val="1"/>
          <w:wAfter w:w="225" w:type="dxa"/>
          <w:trHeight w:val="715"/>
        </w:trPr>
        <w:tc>
          <w:tcPr>
            <w:tcW w:w="9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Pr="00AD4A5B" w:rsidRDefault="00B172FD" w:rsidP="00993416">
            <w:pPr>
              <w:rPr>
                <w:rFonts w:eastAsia="宋体"/>
                <w:kern w:val="0"/>
              </w:rPr>
            </w:pPr>
            <w:r w:rsidRPr="00AD4A5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</w:rPr>
              <w:t>实</w:t>
            </w:r>
            <w:proofErr w:type="gramStart"/>
            <w:r w:rsidRPr="00AD4A5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</w:rPr>
              <w:t>训成效</w:t>
            </w:r>
            <w:proofErr w:type="gramEnd"/>
            <w:r w:rsidRPr="00AD4A5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</w:rPr>
              <w:t>方面（包括培训体系、实训目标、社会化培训情况、培训质量、竞赛情况等）</w:t>
            </w:r>
          </w:p>
        </w:tc>
      </w:tr>
      <w:tr w:rsidR="00B172FD" w:rsidTr="00993416">
        <w:tblPrEx>
          <w:jc w:val="left"/>
        </w:tblPrEx>
        <w:trPr>
          <w:gridAfter w:val="1"/>
          <w:wAfter w:w="225" w:type="dxa"/>
          <w:trHeight w:val="6933"/>
        </w:trPr>
        <w:tc>
          <w:tcPr>
            <w:tcW w:w="9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FD" w:rsidRPr="00AD4A5B" w:rsidRDefault="00B172FD" w:rsidP="00993416">
            <w:pPr>
              <w:rPr>
                <w:kern w:val="0"/>
              </w:rPr>
            </w:pPr>
          </w:p>
        </w:tc>
      </w:tr>
      <w:tr w:rsidR="00B172FD" w:rsidTr="00B172FD">
        <w:tblPrEx>
          <w:jc w:val="left"/>
        </w:tblPrEx>
        <w:trPr>
          <w:gridAfter w:val="1"/>
          <w:wAfter w:w="225" w:type="dxa"/>
          <w:trHeight w:val="699"/>
        </w:trPr>
        <w:tc>
          <w:tcPr>
            <w:tcW w:w="9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Pr="00AD4A5B" w:rsidRDefault="00B172FD" w:rsidP="00993416">
            <w:pPr>
              <w:rPr>
                <w:rFonts w:eastAsia="宋体"/>
                <w:kern w:val="0"/>
              </w:rPr>
            </w:pPr>
            <w:r w:rsidRPr="00AD4A5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</w:rPr>
              <w:lastRenderedPageBreak/>
              <w:t>优秀工作成果（包括承担竞赛集训、培训体量、获得荣誉名次等）</w:t>
            </w:r>
          </w:p>
        </w:tc>
      </w:tr>
      <w:tr w:rsidR="00B172FD" w:rsidTr="00993416">
        <w:tblPrEx>
          <w:jc w:val="left"/>
        </w:tblPrEx>
        <w:trPr>
          <w:gridAfter w:val="1"/>
          <w:wAfter w:w="225" w:type="dxa"/>
          <w:trHeight w:val="4807"/>
        </w:trPr>
        <w:tc>
          <w:tcPr>
            <w:tcW w:w="9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FD" w:rsidRPr="00AD4A5B" w:rsidRDefault="00B172FD" w:rsidP="00993416">
            <w:pPr>
              <w:rPr>
                <w:kern w:val="0"/>
              </w:rPr>
            </w:pPr>
          </w:p>
        </w:tc>
      </w:tr>
      <w:tr w:rsidR="00B172FD" w:rsidTr="00B172FD">
        <w:tblPrEx>
          <w:jc w:val="left"/>
        </w:tblPrEx>
        <w:trPr>
          <w:gridAfter w:val="1"/>
          <w:wAfter w:w="225" w:type="dxa"/>
          <w:trHeight w:val="2509"/>
        </w:trPr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Pr="00AD4A5B" w:rsidRDefault="00B172FD" w:rsidP="00993416">
            <w:pPr>
              <w:jc w:val="center"/>
              <w:rPr>
                <w:rFonts w:ascii="华文中宋" w:eastAsia="华文中宋" w:hAnsi="华文中宋" w:cs="华文中宋"/>
                <w:kern w:val="0"/>
                <w:sz w:val="24"/>
              </w:rPr>
            </w:pPr>
            <w:r w:rsidRPr="00AD4A5B">
              <w:rPr>
                <w:rFonts w:ascii="华文中宋" w:eastAsia="华文中宋" w:hAnsi="华文中宋" w:cs="华文中宋" w:hint="eastAsia"/>
                <w:bCs/>
                <w:kern w:val="0"/>
                <w:sz w:val="24"/>
              </w:rPr>
              <w:t>填报单位意见</w:t>
            </w:r>
          </w:p>
        </w:tc>
        <w:tc>
          <w:tcPr>
            <w:tcW w:w="7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FD" w:rsidRPr="00AD4A5B" w:rsidRDefault="00B172FD" w:rsidP="00993416">
            <w:pPr>
              <w:widowControl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  <w:r w:rsidRPr="00AD4A5B">
              <w:rPr>
                <w:rFonts w:ascii="仿宋" w:eastAsia="仿宋" w:hAnsi="仿宋" w:cs="仿宋"/>
                <w:kern w:val="0"/>
                <w:sz w:val="24"/>
                <w:szCs w:val="22"/>
              </w:rPr>
              <w:t xml:space="preserve">  </w:t>
            </w:r>
          </w:p>
          <w:p w:rsidR="00B172FD" w:rsidRPr="00AD4A5B" w:rsidRDefault="00B172FD" w:rsidP="00993416">
            <w:pPr>
              <w:widowControl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</w:p>
          <w:p w:rsidR="00B172FD" w:rsidRPr="00AD4A5B" w:rsidRDefault="00B172FD" w:rsidP="00993416">
            <w:pPr>
              <w:widowControl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</w:p>
          <w:p w:rsidR="00B172FD" w:rsidRPr="00AD4A5B" w:rsidRDefault="00B172FD" w:rsidP="00993416">
            <w:pPr>
              <w:widowControl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</w:p>
          <w:p w:rsidR="00B172FD" w:rsidRPr="00AD4A5B" w:rsidRDefault="00B172FD" w:rsidP="00993416">
            <w:pPr>
              <w:widowControl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</w:p>
          <w:p w:rsidR="00B172FD" w:rsidRPr="00AD4A5B" w:rsidRDefault="00B172FD" w:rsidP="00993416">
            <w:pPr>
              <w:widowControl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  <w:r w:rsidRPr="00AD4A5B">
              <w:rPr>
                <w:rFonts w:ascii="仿宋" w:eastAsia="仿宋" w:hAnsi="仿宋" w:cs="仿宋"/>
                <w:kern w:val="0"/>
                <w:sz w:val="24"/>
                <w:szCs w:val="22"/>
              </w:rPr>
              <w:t xml:space="preserve">               </w:t>
            </w:r>
            <w:r w:rsidRPr="00AD4A5B">
              <w:rPr>
                <w:rFonts w:ascii="仿宋" w:eastAsia="仿宋" w:hAnsi="仿宋" w:cs="仿宋" w:hint="eastAsia"/>
                <w:kern w:val="0"/>
                <w:sz w:val="24"/>
                <w:szCs w:val="22"/>
              </w:rPr>
              <w:t>（盖章）</w:t>
            </w:r>
          </w:p>
          <w:p w:rsidR="00B172FD" w:rsidRPr="00AD4A5B" w:rsidRDefault="00B172FD" w:rsidP="00993416">
            <w:pPr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  <w:r w:rsidRPr="00AD4A5B">
              <w:rPr>
                <w:rFonts w:ascii="仿宋" w:eastAsia="仿宋" w:hAnsi="仿宋" w:cs="仿宋"/>
                <w:kern w:val="0"/>
                <w:sz w:val="24"/>
                <w:szCs w:val="22"/>
              </w:rPr>
              <w:t xml:space="preserve">                                        </w:t>
            </w:r>
          </w:p>
          <w:p w:rsidR="00B172FD" w:rsidRPr="00AD4A5B" w:rsidRDefault="00B172FD" w:rsidP="00993416">
            <w:pPr>
              <w:ind w:firstLineChars="1800" w:firstLine="4320"/>
              <w:rPr>
                <w:kern w:val="0"/>
              </w:rPr>
            </w:pPr>
            <w:r w:rsidRPr="00AD4A5B">
              <w:rPr>
                <w:rFonts w:ascii="仿宋" w:eastAsia="仿宋" w:hAnsi="仿宋" w:cs="仿宋"/>
                <w:kern w:val="0"/>
                <w:sz w:val="24"/>
                <w:szCs w:val="22"/>
              </w:rPr>
              <w:t xml:space="preserve"> </w:t>
            </w:r>
            <w:r w:rsidRPr="00AD4A5B">
              <w:rPr>
                <w:rFonts w:ascii="仿宋" w:eastAsia="仿宋" w:hAnsi="仿宋" w:cs="仿宋" w:hint="eastAsia"/>
                <w:kern w:val="0"/>
                <w:sz w:val="24"/>
                <w:szCs w:val="22"/>
              </w:rPr>
              <w:t>年</w:t>
            </w:r>
            <w:r w:rsidRPr="00AD4A5B">
              <w:rPr>
                <w:rFonts w:ascii="仿宋" w:eastAsia="仿宋" w:hAnsi="仿宋" w:cs="仿宋"/>
                <w:kern w:val="0"/>
                <w:sz w:val="24"/>
                <w:szCs w:val="22"/>
              </w:rPr>
              <w:t xml:space="preserve">   </w:t>
            </w:r>
            <w:r w:rsidRPr="00AD4A5B">
              <w:rPr>
                <w:rFonts w:ascii="仿宋" w:eastAsia="仿宋" w:hAnsi="仿宋" w:cs="仿宋" w:hint="eastAsia"/>
                <w:kern w:val="0"/>
                <w:sz w:val="24"/>
                <w:szCs w:val="22"/>
              </w:rPr>
              <w:t>月</w:t>
            </w:r>
            <w:r w:rsidRPr="00AD4A5B">
              <w:rPr>
                <w:rFonts w:ascii="仿宋" w:eastAsia="仿宋" w:hAnsi="仿宋" w:cs="仿宋"/>
                <w:kern w:val="0"/>
                <w:sz w:val="24"/>
                <w:szCs w:val="22"/>
              </w:rPr>
              <w:t xml:space="preserve">   </w:t>
            </w:r>
            <w:r w:rsidRPr="00AD4A5B">
              <w:rPr>
                <w:rFonts w:ascii="仿宋" w:eastAsia="仿宋" w:hAnsi="仿宋" w:cs="仿宋" w:hint="eastAsia"/>
                <w:kern w:val="0"/>
                <w:sz w:val="24"/>
                <w:szCs w:val="22"/>
              </w:rPr>
              <w:t>日</w:t>
            </w:r>
          </w:p>
        </w:tc>
      </w:tr>
      <w:tr w:rsidR="00B172FD" w:rsidTr="00993416">
        <w:tblPrEx>
          <w:jc w:val="left"/>
        </w:tblPrEx>
        <w:trPr>
          <w:gridAfter w:val="1"/>
          <w:wAfter w:w="225" w:type="dxa"/>
          <w:trHeight w:val="2722"/>
        </w:trPr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Pr="00AD4A5B" w:rsidRDefault="00B172FD" w:rsidP="00993416">
            <w:pPr>
              <w:widowControl/>
              <w:spacing w:line="260" w:lineRule="exact"/>
              <w:jc w:val="center"/>
              <w:rPr>
                <w:rFonts w:ascii="华文中宋" w:eastAsia="华文中宋" w:hAnsi="华文中宋" w:cs="华文中宋"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bCs/>
                <w:kern w:val="0"/>
                <w:sz w:val="24"/>
              </w:rPr>
              <w:t xml:space="preserve">  县级</w:t>
            </w:r>
            <w:r w:rsidRPr="00AD4A5B">
              <w:rPr>
                <w:rFonts w:ascii="华文中宋" w:eastAsia="华文中宋" w:hAnsi="华文中宋" w:cs="华文中宋" w:hint="eastAsia"/>
                <w:bCs/>
                <w:kern w:val="0"/>
                <w:sz w:val="24"/>
              </w:rPr>
              <w:t>市（区）</w:t>
            </w:r>
          </w:p>
          <w:p w:rsidR="00B172FD" w:rsidRPr="00AD4A5B" w:rsidRDefault="00B172FD" w:rsidP="00993416">
            <w:pPr>
              <w:widowControl/>
              <w:spacing w:line="260" w:lineRule="exact"/>
              <w:jc w:val="center"/>
              <w:rPr>
                <w:rFonts w:ascii="华文中宋" w:eastAsia="华文中宋" w:hAnsi="华文中宋" w:cs="华文中宋"/>
                <w:kern w:val="0"/>
                <w:sz w:val="24"/>
              </w:rPr>
            </w:pPr>
            <w:proofErr w:type="gramStart"/>
            <w:r w:rsidRPr="00AD4A5B">
              <w:rPr>
                <w:rFonts w:ascii="华文中宋" w:eastAsia="华文中宋" w:hAnsi="华文中宋" w:cs="华文中宋" w:hint="eastAsia"/>
                <w:bCs/>
                <w:kern w:val="0"/>
                <w:sz w:val="24"/>
              </w:rPr>
              <w:t>人社局</w:t>
            </w:r>
            <w:proofErr w:type="gramEnd"/>
            <w:r w:rsidRPr="00AD4A5B">
              <w:rPr>
                <w:rFonts w:ascii="华文中宋" w:eastAsia="华文中宋" w:hAnsi="华文中宋" w:cs="华文中宋" w:hint="eastAsia"/>
                <w:bCs/>
                <w:kern w:val="0"/>
                <w:sz w:val="24"/>
              </w:rPr>
              <w:t>意见</w:t>
            </w:r>
          </w:p>
        </w:tc>
        <w:tc>
          <w:tcPr>
            <w:tcW w:w="7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Pr="00AD4A5B" w:rsidRDefault="00B172FD" w:rsidP="009934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  <w:r w:rsidRPr="00AD4A5B">
              <w:rPr>
                <w:rFonts w:ascii="仿宋" w:eastAsia="仿宋" w:hAnsi="仿宋" w:cs="仿宋"/>
                <w:kern w:val="0"/>
                <w:sz w:val="24"/>
                <w:szCs w:val="22"/>
              </w:rPr>
              <w:t> </w:t>
            </w:r>
          </w:p>
          <w:p w:rsidR="00B172FD" w:rsidRPr="00AD4A5B" w:rsidRDefault="00B172FD" w:rsidP="009934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</w:p>
          <w:p w:rsidR="00B172FD" w:rsidRPr="00AD4A5B" w:rsidRDefault="00B172FD" w:rsidP="0099341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  <w:r w:rsidRPr="00AD4A5B">
              <w:rPr>
                <w:rFonts w:ascii="仿宋" w:eastAsia="仿宋" w:hAnsi="仿宋" w:cs="仿宋"/>
                <w:kern w:val="0"/>
                <w:sz w:val="24"/>
                <w:szCs w:val="22"/>
              </w:rPr>
              <w:t> </w:t>
            </w:r>
          </w:p>
          <w:p w:rsidR="00B172FD" w:rsidRPr="000D5D8B" w:rsidRDefault="00B172FD" w:rsidP="00993416">
            <w:pPr>
              <w:widowControl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</w:p>
          <w:p w:rsidR="00B172FD" w:rsidRPr="00AD4A5B" w:rsidRDefault="00B172FD" w:rsidP="00993416">
            <w:pPr>
              <w:widowControl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  <w:r w:rsidRPr="00AD4A5B">
              <w:rPr>
                <w:rFonts w:ascii="仿宋" w:eastAsia="仿宋" w:hAnsi="仿宋" w:cs="仿宋"/>
                <w:kern w:val="0"/>
                <w:sz w:val="24"/>
                <w:szCs w:val="22"/>
              </w:rPr>
              <w:t xml:space="preserve">                 </w:t>
            </w:r>
            <w:r w:rsidRPr="00AD4A5B">
              <w:rPr>
                <w:rFonts w:ascii="仿宋" w:eastAsia="仿宋" w:hAnsi="仿宋" w:cs="仿宋" w:hint="eastAsia"/>
                <w:kern w:val="0"/>
                <w:sz w:val="24"/>
                <w:szCs w:val="22"/>
              </w:rPr>
              <w:t>（盖章）</w:t>
            </w:r>
          </w:p>
          <w:p w:rsidR="00B172FD" w:rsidRPr="00AD4A5B" w:rsidRDefault="00B172FD" w:rsidP="00993416">
            <w:pPr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  <w:r w:rsidRPr="00AD4A5B">
              <w:rPr>
                <w:rFonts w:ascii="仿宋" w:eastAsia="仿宋" w:hAnsi="仿宋" w:cs="仿宋"/>
                <w:kern w:val="0"/>
                <w:sz w:val="24"/>
                <w:szCs w:val="22"/>
              </w:rPr>
              <w:t xml:space="preserve">                             </w:t>
            </w:r>
          </w:p>
          <w:p w:rsidR="00B172FD" w:rsidRPr="00AD4A5B" w:rsidRDefault="00B172FD" w:rsidP="00993416">
            <w:pPr>
              <w:ind w:firstLineChars="1900" w:firstLine="4560"/>
              <w:rPr>
                <w:kern w:val="0"/>
              </w:rPr>
            </w:pPr>
            <w:r w:rsidRPr="00AD4A5B">
              <w:rPr>
                <w:rFonts w:ascii="仿宋" w:eastAsia="仿宋" w:hAnsi="仿宋" w:cs="仿宋" w:hint="eastAsia"/>
                <w:kern w:val="0"/>
                <w:sz w:val="24"/>
                <w:szCs w:val="22"/>
              </w:rPr>
              <w:t>年</w:t>
            </w:r>
            <w:r w:rsidRPr="00AD4A5B">
              <w:rPr>
                <w:rFonts w:ascii="仿宋" w:eastAsia="仿宋" w:hAnsi="仿宋" w:cs="仿宋"/>
                <w:kern w:val="0"/>
                <w:sz w:val="24"/>
                <w:szCs w:val="22"/>
              </w:rPr>
              <w:t xml:space="preserve">   </w:t>
            </w:r>
            <w:r w:rsidRPr="00AD4A5B">
              <w:rPr>
                <w:rFonts w:ascii="仿宋" w:eastAsia="仿宋" w:hAnsi="仿宋" w:cs="仿宋" w:hint="eastAsia"/>
                <w:kern w:val="0"/>
                <w:sz w:val="24"/>
                <w:szCs w:val="22"/>
              </w:rPr>
              <w:t>月</w:t>
            </w:r>
            <w:r w:rsidRPr="00AD4A5B">
              <w:rPr>
                <w:rFonts w:ascii="仿宋" w:eastAsia="仿宋" w:hAnsi="仿宋" w:cs="仿宋"/>
                <w:kern w:val="0"/>
                <w:sz w:val="24"/>
                <w:szCs w:val="22"/>
              </w:rPr>
              <w:t xml:space="preserve">   </w:t>
            </w:r>
            <w:r w:rsidRPr="00AD4A5B">
              <w:rPr>
                <w:rFonts w:ascii="仿宋" w:eastAsia="仿宋" w:hAnsi="仿宋" w:cs="仿宋" w:hint="eastAsia"/>
                <w:kern w:val="0"/>
                <w:sz w:val="24"/>
                <w:szCs w:val="22"/>
              </w:rPr>
              <w:t>日</w:t>
            </w:r>
          </w:p>
        </w:tc>
      </w:tr>
      <w:tr w:rsidR="00B172FD" w:rsidTr="00B172FD">
        <w:tblPrEx>
          <w:jc w:val="left"/>
        </w:tblPrEx>
        <w:trPr>
          <w:gridAfter w:val="1"/>
          <w:wAfter w:w="225" w:type="dxa"/>
          <w:trHeight w:val="2640"/>
        </w:trPr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Pr="00AD4A5B" w:rsidRDefault="00B172FD" w:rsidP="00993416">
            <w:pPr>
              <w:widowControl/>
              <w:spacing w:line="260" w:lineRule="exact"/>
              <w:jc w:val="center"/>
              <w:rPr>
                <w:rFonts w:ascii="华文中宋" w:eastAsia="华文中宋" w:hAnsi="华文中宋" w:cs="华文中宋"/>
                <w:bCs/>
                <w:kern w:val="0"/>
                <w:sz w:val="24"/>
              </w:rPr>
            </w:pPr>
            <w:r w:rsidRPr="00AD4A5B">
              <w:rPr>
                <w:rFonts w:ascii="华文中宋" w:eastAsia="华文中宋" w:hAnsi="华文中宋" w:cs="华文中宋" w:hint="eastAsia"/>
                <w:bCs/>
                <w:kern w:val="0"/>
                <w:sz w:val="24"/>
              </w:rPr>
              <w:t>全市综合</w:t>
            </w:r>
          </w:p>
          <w:p w:rsidR="00B172FD" w:rsidRPr="00AD4A5B" w:rsidRDefault="00B172FD" w:rsidP="00993416">
            <w:pPr>
              <w:widowControl/>
              <w:spacing w:line="260" w:lineRule="exact"/>
              <w:jc w:val="center"/>
              <w:rPr>
                <w:rFonts w:ascii="华文中宋" w:eastAsia="华文中宋" w:hAnsi="华文中宋" w:cs="华文中宋"/>
                <w:bCs/>
                <w:kern w:val="0"/>
                <w:sz w:val="24"/>
              </w:rPr>
            </w:pPr>
            <w:r w:rsidRPr="00AD4A5B">
              <w:rPr>
                <w:rFonts w:ascii="华文中宋" w:eastAsia="华文中宋" w:hAnsi="华文中宋" w:cs="华文中宋" w:hint="eastAsia"/>
                <w:bCs/>
                <w:kern w:val="0"/>
                <w:sz w:val="24"/>
              </w:rPr>
              <w:t>考评意见</w:t>
            </w:r>
          </w:p>
          <w:p w:rsidR="00B172FD" w:rsidRPr="00AD4A5B" w:rsidRDefault="00B172FD" w:rsidP="00993416">
            <w:pPr>
              <w:jc w:val="center"/>
              <w:rPr>
                <w:rFonts w:ascii="华文中宋" w:eastAsia="华文中宋" w:hAnsi="华文中宋" w:cs="华文中宋"/>
                <w:kern w:val="0"/>
                <w:sz w:val="24"/>
              </w:rPr>
            </w:pPr>
          </w:p>
        </w:tc>
        <w:tc>
          <w:tcPr>
            <w:tcW w:w="7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2FD" w:rsidRPr="00AD4A5B" w:rsidRDefault="00B172FD" w:rsidP="00993416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</w:p>
          <w:p w:rsidR="00B172FD" w:rsidRPr="00AD4A5B" w:rsidRDefault="00B172FD" w:rsidP="00993416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</w:p>
          <w:p w:rsidR="00B172FD" w:rsidRPr="00AD4A5B" w:rsidRDefault="00B172FD" w:rsidP="00993416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</w:p>
          <w:p w:rsidR="00B172FD" w:rsidRPr="00AD4A5B" w:rsidRDefault="00B172FD" w:rsidP="00993416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</w:p>
          <w:p w:rsidR="00B172FD" w:rsidRPr="00AD4A5B" w:rsidRDefault="00B172FD" w:rsidP="00993416">
            <w:pPr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</w:p>
          <w:p w:rsidR="00B172FD" w:rsidRPr="00AD4A5B" w:rsidRDefault="00B172FD" w:rsidP="00993416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  <w:r w:rsidRPr="00AD4A5B">
              <w:rPr>
                <w:rFonts w:ascii="仿宋" w:eastAsia="仿宋" w:hAnsi="仿宋" w:cs="仿宋"/>
                <w:kern w:val="0"/>
                <w:sz w:val="24"/>
                <w:szCs w:val="22"/>
              </w:rPr>
              <w:t xml:space="preserve">                 </w:t>
            </w:r>
            <w:r w:rsidRPr="00AD4A5B">
              <w:rPr>
                <w:rFonts w:ascii="仿宋" w:eastAsia="仿宋" w:hAnsi="仿宋" w:cs="仿宋" w:hint="eastAsia"/>
                <w:kern w:val="0"/>
                <w:sz w:val="24"/>
                <w:szCs w:val="22"/>
              </w:rPr>
              <w:t>（盖章）</w:t>
            </w:r>
          </w:p>
          <w:p w:rsidR="00B172FD" w:rsidRPr="00AD4A5B" w:rsidRDefault="00B172FD" w:rsidP="00993416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2"/>
              </w:rPr>
            </w:pPr>
          </w:p>
          <w:p w:rsidR="00B172FD" w:rsidRPr="00AD4A5B" w:rsidRDefault="00B172FD" w:rsidP="00993416">
            <w:pPr>
              <w:jc w:val="center"/>
              <w:rPr>
                <w:kern w:val="0"/>
              </w:rPr>
            </w:pPr>
            <w:r w:rsidRPr="00AD4A5B">
              <w:rPr>
                <w:rFonts w:ascii="仿宋" w:eastAsia="仿宋" w:hAnsi="仿宋" w:cs="仿宋"/>
                <w:kern w:val="0"/>
                <w:sz w:val="24"/>
                <w:szCs w:val="22"/>
              </w:rPr>
              <w:t xml:space="preserve">                                </w:t>
            </w:r>
            <w:r w:rsidRPr="00AD4A5B">
              <w:rPr>
                <w:rFonts w:ascii="仿宋" w:eastAsia="仿宋" w:hAnsi="仿宋" w:cs="仿宋" w:hint="eastAsia"/>
                <w:kern w:val="0"/>
                <w:sz w:val="24"/>
                <w:szCs w:val="22"/>
              </w:rPr>
              <w:t>年</w:t>
            </w:r>
            <w:r w:rsidRPr="00AD4A5B">
              <w:rPr>
                <w:rFonts w:ascii="仿宋" w:eastAsia="仿宋" w:hAnsi="仿宋" w:cs="仿宋"/>
                <w:kern w:val="0"/>
                <w:sz w:val="24"/>
                <w:szCs w:val="22"/>
              </w:rPr>
              <w:t xml:space="preserve">   </w:t>
            </w:r>
            <w:r w:rsidRPr="00AD4A5B">
              <w:rPr>
                <w:rFonts w:ascii="仿宋" w:eastAsia="仿宋" w:hAnsi="仿宋" w:cs="仿宋" w:hint="eastAsia"/>
                <w:kern w:val="0"/>
                <w:sz w:val="24"/>
                <w:szCs w:val="22"/>
              </w:rPr>
              <w:t>月</w:t>
            </w:r>
            <w:r w:rsidRPr="00AD4A5B">
              <w:rPr>
                <w:rFonts w:ascii="仿宋" w:eastAsia="仿宋" w:hAnsi="仿宋" w:cs="仿宋"/>
                <w:kern w:val="0"/>
                <w:sz w:val="24"/>
                <w:szCs w:val="22"/>
              </w:rPr>
              <w:t xml:space="preserve">   </w:t>
            </w:r>
            <w:r w:rsidRPr="00AD4A5B">
              <w:rPr>
                <w:rFonts w:ascii="仿宋" w:eastAsia="仿宋" w:hAnsi="仿宋" w:cs="仿宋" w:hint="eastAsia"/>
                <w:kern w:val="0"/>
                <w:sz w:val="24"/>
                <w:szCs w:val="22"/>
              </w:rPr>
              <w:t>日</w:t>
            </w:r>
          </w:p>
        </w:tc>
      </w:tr>
    </w:tbl>
    <w:p w:rsidR="00162DC5" w:rsidRDefault="00162DC5">
      <w:bookmarkStart w:id="0" w:name="_GoBack"/>
      <w:bookmarkEnd w:id="0"/>
    </w:p>
    <w:sectPr w:rsidR="00162D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2FD"/>
    <w:rsid w:val="00162DC5"/>
    <w:rsid w:val="00B1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2FD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172F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2FD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172F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</Words>
  <Characters>570</Characters>
  <Application>Microsoft Office Word</Application>
  <DocSecurity>0</DocSecurity>
  <Lines>4</Lines>
  <Paragraphs>1</Paragraphs>
  <ScaleCrop>false</ScaleCrop>
  <Company>Lenovo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马莉</dc:creator>
  <cp:lastModifiedBy>马莉</cp:lastModifiedBy>
  <cp:revision>1</cp:revision>
  <dcterms:created xsi:type="dcterms:W3CDTF">2022-09-19T02:21:00Z</dcterms:created>
  <dcterms:modified xsi:type="dcterms:W3CDTF">2022-09-19T02:23:00Z</dcterms:modified>
</cp:coreProperties>
</file>